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35105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35105">
        <w:rPr>
          <w:rFonts w:ascii="Times New Roman" w:hAnsi="Times New Roman"/>
          <w:noProof/>
        </w:rPr>
        <w:t>274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35105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35105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20/1, Ф-3 от КТП-1229 д. Демидово  ПС Демихово № 258, МО, г/о Павлово-Посадский, д. Демидово, з/у 2-Е, 50:17:0021013:693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35105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35105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20/1, Ф-3 от КТП-1229 д. Демидово  ПС Демихово № 258, МО, г/о Павлово-Посадский, д. Демидово, з/у 2-Е, 50:17:0021013:693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35105">
        <w:rPr>
          <w:b/>
          <w:color w:val="000000"/>
          <w:sz w:val="22"/>
          <w:szCs w:val="22"/>
        </w:rPr>
        <w:t>18.08.2026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35105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35105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3510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035105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35105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105" w:rsidRDefault="00035105" w:rsidP="0018059F">
      <w:pPr>
        <w:spacing w:after="0" w:line="240" w:lineRule="auto"/>
      </w:pPr>
      <w:r>
        <w:separator/>
      </w:r>
    </w:p>
  </w:endnote>
  <w:endnote w:type="continuationSeparator" w:id="0">
    <w:p w:rsidR="00035105" w:rsidRDefault="0003510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3510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105" w:rsidRDefault="00035105" w:rsidP="0018059F">
      <w:pPr>
        <w:spacing w:after="0" w:line="240" w:lineRule="auto"/>
      </w:pPr>
      <w:r>
        <w:separator/>
      </w:r>
    </w:p>
  </w:footnote>
  <w:footnote w:type="continuationSeparator" w:id="0">
    <w:p w:rsidR="00035105" w:rsidRDefault="0003510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35105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35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35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5555</Words>
  <Characters>31669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